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9022" w14:textId="45F85D72" w:rsidR="008D74C7" w:rsidRPr="003D4E9D" w:rsidRDefault="00371D08" w:rsidP="00371D08">
      <w:pPr>
        <w:autoSpaceDE w:val="0"/>
        <w:autoSpaceDN w:val="0"/>
        <w:adjustRightInd w:val="0"/>
        <w:spacing w:after="0" w:line="240" w:lineRule="auto"/>
        <w:jc w:val="center"/>
        <w:rPr>
          <w:rFonts w:ascii="DejaVuSansCondensed" w:hAnsi="DejaVuSansCondensed" w:cs="DejaVuSansCondensed"/>
          <w:i/>
          <w:iCs/>
          <w:color w:val="555555"/>
          <w:sz w:val="20"/>
          <w:szCs w:val="20"/>
        </w:rPr>
      </w:pPr>
      <w:r>
        <w:rPr>
          <w:rFonts w:ascii="DejaVuSansCondensed" w:hAnsi="DejaVuSansCondensed" w:cs="DejaVuSansCondensed"/>
          <w:i/>
          <w:iCs/>
          <w:color w:val="555555"/>
          <w:sz w:val="21"/>
          <w:szCs w:val="21"/>
        </w:rPr>
        <w:br/>
      </w:r>
      <w:r w:rsidRPr="003D4E9D">
        <w:rPr>
          <w:rFonts w:ascii="DejaVuSansCondensed" w:hAnsi="DejaVuSansCondensed" w:cs="DejaVuSansCondensed"/>
          <w:i/>
          <w:iCs/>
          <w:color w:val="555555"/>
          <w:sz w:val="20"/>
          <w:szCs w:val="20"/>
        </w:rPr>
        <w:t xml:space="preserve">Zgłoszenie należy wysłać do Atena </w:t>
      </w:r>
      <w:proofErr w:type="spellStart"/>
      <w:r w:rsidRPr="003D4E9D">
        <w:rPr>
          <w:rFonts w:ascii="DejaVuSansCondensed" w:hAnsi="DejaVuSansCondensed" w:cs="DejaVuSansCondensed"/>
          <w:i/>
          <w:iCs/>
          <w:color w:val="555555"/>
          <w:sz w:val="20"/>
          <w:szCs w:val="20"/>
        </w:rPr>
        <w:t>Academy</w:t>
      </w:r>
      <w:proofErr w:type="spellEnd"/>
      <w:r w:rsidRPr="003D4E9D">
        <w:rPr>
          <w:rFonts w:ascii="DejaVuSansCondensed" w:hAnsi="DejaVuSansCondensed" w:cs="DejaVuSansCondensed"/>
          <w:i/>
          <w:iCs/>
          <w:color w:val="555555"/>
          <w:sz w:val="20"/>
          <w:szCs w:val="20"/>
        </w:rPr>
        <w:t xml:space="preserve"> na adres mailowy: office@atenaacademy.pl</w:t>
      </w:r>
    </w:p>
    <w:p w14:paraId="5C7FC483" w14:textId="0EEF5009" w:rsidR="008D74C7" w:rsidRDefault="008D74C7" w:rsidP="00E7289E">
      <w:pPr>
        <w:jc w:val="center"/>
        <w:rPr>
          <w:sz w:val="24"/>
          <w:szCs w:val="24"/>
        </w:rPr>
      </w:pPr>
    </w:p>
    <w:p w14:paraId="1BC948C7" w14:textId="5B7AD866" w:rsidR="00825CEC" w:rsidRPr="00A36CE1" w:rsidRDefault="00A36CE1" w:rsidP="00A3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EGZAMINU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NADAJĄCYM KWALIFIKACJE RYNKOWE NA POZIOMIE 3 PRK</w:t>
      </w:r>
    </w:p>
    <w:p w14:paraId="6C66D1EB" w14:textId="77777777" w:rsidR="00825CEC" w:rsidRDefault="00825CEC" w:rsidP="0082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4DDC2" w14:textId="13F9ACCC" w:rsidR="00825CEC" w:rsidRDefault="00825CEC" w:rsidP="0082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POTRAW ZGODNIE Z TRENDAMI RYNKOWYMI</w:t>
      </w:r>
    </w:p>
    <w:p w14:paraId="171C54A3" w14:textId="77777777" w:rsidR="00825CEC" w:rsidRDefault="00825CEC" w:rsidP="00825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NewRomanPSMT" w:hAnsi="TimesNewRomanPSMT" w:cs="TimesNewRomanPSMT"/>
          <w:sz w:val="24"/>
          <w:szCs w:val="24"/>
        </w:rPr>
        <w:t>ZASADAMI ZDROWEGO ŻYWIENIA</w:t>
      </w:r>
    </w:p>
    <w:p w14:paraId="144E75D1" w14:textId="29BF7191" w:rsidR="00825CEC" w:rsidRDefault="00825CEC" w:rsidP="0082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49A06" w14:textId="0445A390" w:rsidR="00825CEC" w:rsidRDefault="00825CEC" w:rsidP="0082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825CEC" w14:paraId="600DCBC3" w14:textId="77777777" w:rsidTr="00825CEC">
        <w:tc>
          <w:tcPr>
            <w:tcW w:w="9062" w:type="dxa"/>
            <w:gridSpan w:val="3"/>
            <w:shd w:val="clear" w:color="auto" w:fill="E7E6E6" w:themeFill="background2"/>
          </w:tcPr>
          <w:p w14:paraId="51B32135" w14:textId="532D8A95" w:rsidR="00825CEC" w:rsidRPr="00825CEC" w:rsidRDefault="00825CEC" w:rsidP="00825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OSOBOWE</w:t>
            </w:r>
          </w:p>
        </w:tc>
      </w:tr>
      <w:tr w:rsidR="00825CEC" w14:paraId="28283E02" w14:textId="77777777" w:rsidTr="00825CEC">
        <w:tc>
          <w:tcPr>
            <w:tcW w:w="2972" w:type="dxa"/>
            <w:shd w:val="clear" w:color="auto" w:fill="E7E6E6" w:themeFill="background2"/>
          </w:tcPr>
          <w:p w14:paraId="5521FDB0" w14:textId="77777777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EC0F" w14:textId="1C35C061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Nazwa firmy (adres, NIP)</w:t>
            </w:r>
          </w:p>
        </w:tc>
        <w:tc>
          <w:tcPr>
            <w:tcW w:w="6090" w:type="dxa"/>
            <w:gridSpan w:val="2"/>
          </w:tcPr>
          <w:p w14:paraId="67A67956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BC50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A45C" w14:textId="7889C782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EC" w14:paraId="632FDA28" w14:textId="77777777" w:rsidTr="00825CEC">
        <w:tc>
          <w:tcPr>
            <w:tcW w:w="2972" w:type="dxa"/>
            <w:shd w:val="clear" w:color="auto" w:fill="E7E6E6" w:themeFill="background2"/>
          </w:tcPr>
          <w:p w14:paraId="2ADF8B60" w14:textId="0E7BEF0A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6090" w:type="dxa"/>
            <w:gridSpan w:val="2"/>
          </w:tcPr>
          <w:p w14:paraId="5CF2A1A3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EC" w14:paraId="23C16BB1" w14:textId="77777777" w:rsidTr="00825CEC">
        <w:tc>
          <w:tcPr>
            <w:tcW w:w="2972" w:type="dxa"/>
            <w:shd w:val="clear" w:color="auto" w:fill="E7E6E6" w:themeFill="background2"/>
          </w:tcPr>
          <w:p w14:paraId="3DD1189B" w14:textId="438E012A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090" w:type="dxa"/>
            <w:gridSpan w:val="2"/>
          </w:tcPr>
          <w:p w14:paraId="19A9D79D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EC" w14:paraId="02F7FB2F" w14:textId="77777777" w:rsidTr="00825CEC">
        <w:tc>
          <w:tcPr>
            <w:tcW w:w="2972" w:type="dxa"/>
            <w:shd w:val="clear" w:color="auto" w:fill="E7E6E6" w:themeFill="background2"/>
          </w:tcPr>
          <w:p w14:paraId="3E4C30F9" w14:textId="77777777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2DFB" w14:textId="16FB35D0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090" w:type="dxa"/>
            <w:gridSpan w:val="2"/>
          </w:tcPr>
          <w:p w14:paraId="368EB801" w14:textId="140E2879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7422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D75F" w14:textId="1BC02D18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EC" w14:paraId="63AE4A1F" w14:textId="77777777" w:rsidTr="00825CEC">
        <w:tc>
          <w:tcPr>
            <w:tcW w:w="2972" w:type="dxa"/>
            <w:shd w:val="clear" w:color="auto" w:fill="E7E6E6" w:themeFill="background2"/>
          </w:tcPr>
          <w:p w14:paraId="7E6BD8DE" w14:textId="6796B813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</w:p>
        </w:tc>
        <w:tc>
          <w:tcPr>
            <w:tcW w:w="6090" w:type="dxa"/>
            <w:gridSpan w:val="2"/>
          </w:tcPr>
          <w:p w14:paraId="0A6BC697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EC" w14:paraId="6B768458" w14:textId="77777777" w:rsidTr="00825CEC">
        <w:tc>
          <w:tcPr>
            <w:tcW w:w="2972" w:type="dxa"/>
            <w:shd w:val="clear" w:color="auto" w:fill="E7E6E6" w:themeFill="background2"/>
          </w:tcPr>
          <w:p w14:paraId="305E7B1A" w14:textId="1C208CC4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6090" w:type="dxa"/>
            <w:gridSpan w:val="2"/>
          </w:tcPr>
          <w:p w14:paraId="33A5673E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CE1" w14:paraId="21182138" w14:textId="77777777" w:rsidTr="00825CEC">
        <w:tc>
          <w:tcPr>
            <w:tcW w:w="2972" w:type="dxa"/>
            <w:shd w:val="clear" w:color="auto" w:fill="E7E6E6" w:themeFill="background2"/>
          </w:tcPr>
          <w:p w14:paraId="079F6D13" w14:textId="77777777" w:rsidR="00A36CE1" w:rsidRPr="00A36CE1" w:rsidRDefault="00A36CE1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8140" w14:textId="77777777" w:rsidR="00A36CE1" w:rsidRPr="00A36CE1" w:rsidRDefault="00A36CE1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DAFD" w14:textId="0A281905" w:rsidR="00A36CE1" w:rsidRPr="00A36CE1" w:rsidRDefault="00A36CE1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6090" w:type="dxa"/>
            <w:gridSpan w:val="2"/>
          </w:tcPr>
          <w:p w14:paraId="782DD5CD" w14:textId="3EC28904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hAnsi="Times New Roman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  <w:p w14:paraId="11700B84" w14:textId="77777777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hAnsi="Times New Roman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Wingdings-Regular" w:eastAsia="Wingdings-Regular" w:hAnsi="Times New Roman" w:cs="Wingdings-Regular"/>
                <w:sz w:val="24"/>
                <w:szCs w:val="24"/>
              </w:rPr>
              <w:t xml:space="preserve"> </w:t>
            </w: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gimnazjalne</w:t>
            </w:r>
          </w:p>
          <w:p w14:paraId="12768C1D" w14:textId="77777777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hAnsi="Times New Roman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Wingdings-Regular" w:eastAsia="Wingdings-Regular" w:hAnsi="Times New Roman" w:cs="Wingdings-Regular"/>
                <w:sz w:val="24"/>
                <w:szCs w:val="24"/>
              </w:rPr>
              <w:t xml:space="preserve"> </w:t>
            </w: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ponadgimnazjalne/ponadpodstawowe</w:t>
            </w:r>
          </w:p>
          <w:p w14:paraId="68EA011C" w14:textId="77777777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hAnsi="Times New Roman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Wingdings-Regular" w:eastAsia="Wingdings-Regular" w:hAnsi="Times New Roman" w:cs="Wingdings-Regular"/>
                <w:sz w:val="24"/>
                <w:szCs w:val="24"/>
              </w:rPr>
              <w:t xml:space="preserve"> </w:t>
            </w: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policealne</w:t>
            </w:r>
          </w:p>
          <w:p w14:paraId="7439816F" w14:textId="77777777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hAnsi="Times New Roman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Wingdings-Regular" w:eastAsia="Wingdings-Regular" w:hAnsi="Times New Roman" w:cs="Wingdings-Regular"/>
                <w:sz w:val="24"/>
                <w:szCs w:val="24"/>
              </w:rPr>
              <w:t xml:space="preserve"> </w:t>
            </w: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licencjackie</w:t>
            </w:r>
          </w:p>
          <w:p w14:paraId="7437F0A7" w14:textId="5D277F9A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hAnsi="Times New Roman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Wingdings-Regular" w:eastAsia="Wingdings-Regular" w:hAnsi="Times New Roman" w:cs="Wingdings-Regular"/>
                <w:sz w:val="24"/>
                <w:szCs w:val="24"/>
              </w:rPr>
              <w:t xml:space="preserve"> </w:t>
            </w: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magisterskie</w:t>
            </w:r>
          </w:p>
        </w:tc>
      </w:tr>
      <w:tr w:rsidR="00A36CE1" w14:paraId="37B7CF23" w14:textId="77777777" w:rsidTr="00191EFE">
        <w:tc>
          <w:tcPr>
            <w:tcW w:w="2972" w:type="dxa"/>
            <w:shd w:val="clear" w:color="auto" w:fill="E7E6E6" w:themeFill="background2"/>
          </w:tcPr>
          <w:p w14:paraId="35BF2036" w14:textId="43009EC6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3045" w:type="dxa"/>
          </w:tcPr>
          <w:p w14:paraId="6B29B90C" w14:textId="2A965B0B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Wingdings-Regular" w:eastAsia="Wingdings-Regular" w:cs="Wingdings-Regular"/>
                <w:sz w:val="24"/>
                <w:szCs w:val="24"/>
              </w:rPr>
              <w:t xml:space="preserve"> </w:t>
            </w:r>
            <w:r w:rsidRPr="00A36CE1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Kobieta </w:t>
            </w:r>
          </w:p>
        </w:tc>
        <w:tc>
          <w:tcPr>
            <w:tcW w:w="3045" w:type="dxa"/>
          </w:tcPr>
          <w:p w14:paraId="00437A4F" w14:textId="652F7AC1" w:rsidR="00A36CE1" w:rsidRPr="00A36CE1" w:rsidRDefault="00A36CE1" w:rsidP="00A36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E1">
              <w:rPr>
                <w:rFonts w:ascii="Wingdings-Regular" w:eastAsia="Wingdings-Regular" w:cs="Wingdings-Regular" w:hint="eastAsia"/>
                <w:sz w:val="24"/>
                <w:szCs w:val="24"/>
              </w:rPr>
              <w:t></w:t>
            </w:r>
            <w:r w:rsidRPr="00A36CE1">
              <w:rPr>
                <w:rFonts w:ascii="Wingdings-Regular" w:eastAsia="Wingdings-Regular" w:cs="Wingdings-Regular"/>
                <w:sz w:val="24"/>
                <w:szCs w:val="24"/>
              </w:rPr>
              <w:t xml:space="preserve"> </w:t>
            </w:r>
            <w:r w:rsidRPr="00A36CE1">
              <w:rPr>
                <w:rFonts w:ascii="TimesNewRomanPSMT" w:eastAsia="Wingdings-Regular" w:hAnsi="TimesNewRomanPSMT" w:cs="TimesNewRomanPSMT"/>
                <w:sz w:val="24"/>
                <w:szCs w:val="24"/>
              </w:rPr>
              <w:t>Mężczyzna</w:t>
            </w:r>
          </w:p>
        </w:tc>
      </w:tr>
    </w:tbl>
    <w:p w14:paraId="7EA07472" w14:textId="6C005BD0" w:rsidR="00825CEC" w:rsidRDefault="00825CEC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F2542" w14:textId="79D547FD" w:rsidR="00825CEC" w:rsidRDefault="00825CEC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5CEC" w14:paraId="76951EDB" w14:textId="77777777" w:rsidTr="00825CEC">
        <w:tc>
          <w:tcPr>
            <w:tcW w:w="9062" w:type="dxa"/>
            <w:gridSpan w:val="2"/>
            <w:shd w:val="clear" w:color="auto" w:fill="E7E6E6" w:themeFill="background2"/>
          </w:tcPr>
          <w:p w14:paraId="4BE6F6C1" w14:textId="429BDA58" w:rsidR="00825CEC" w:rsidRPr="00825CEC" w:rsidRDefault="00825CEC" w:rsidP="00825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KONTAKTOWE</w:t>
            </w:r>
          </w:p>
        </w:tc>
      </w:tr>
      <w:tr w:rsidR="00825CEC" w14:paraId="5D0A0151" w14:textId="77777777" w:rsidTr="00825CEC">
        <w:tc>
          <w:tcPr>
            <w:tcW w:w="2972" w:type="dxa"/>
            <w:shd w:val="clear" w:color="auto" w:fill="E7E6E6" w:themeFill="background2"/>
          </w:tcPr>
          <w:p w14:paraId="24F254EA" w14:textId="77777777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A21B" w14:textId="08D66BCD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</w:tc>
        <w:tc>
          <w:tcPr>
            <w:tcW w:w="6090" w:type="dxa"/>
          </w:tcPr>
          <w:p w14:paraId="36AB1BED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F263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CB09" w14:textId="5D5B128F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EC" w14:paraId="671C6F4E" w14:textId="77777777" w:rsidTr="00825CEC">
        <w:tc>
          <w:tcPr>
            <w:tcW w:w="2972" w:type="dxa"/>
            <w:shd w:val="clear" w:color="auto" w:fill="E7E6E6" w:themeFill="background2"/>
          </w:tcPr>
          <w:p w14:paraId="63E17397" w14:textId="504EFD20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90" w:type="dxa"/>
          </w:tcPr>
          <w:p w14:paraId="5B1C48A9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EC" w14:paraId="0882CC57" w14:textId="77777777" w:rsidTr="00825CEC">
        <w:tc>
          <w:tcPr>
            <w:tcW w:w="2972" w:type="dxa"/>
            <w:shd w:val="clear" w:color="auto" w:fill="E7E6E6" w:themeFill="background2"/>
          </w:tcPr>
          <w:p w14:paraId="48E70377" w14:textId="41C3F84D" w:rsidR="00825CEC" w:rsidRP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E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090" w:type="dxa"/>
          </w:tcPr>
          <w:p w14:paraId="617CB6EF" w14:textId="77777777" w:rsidR="00825CEC" w:rsidRDefault="00825CEC" w:rsidP="0082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7AE26" w14:textId="44E0825D" w:rsidR="00825CEC" w:rsidRDefault="00825CEC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A55B8" w14:textId="7FD7382D" w:rsidR="007838B1" w:rsidRDefault="007838B1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3095C" w14:textId="69DB07BB" w:rsidR="007838B1" w:rsidRDefault="007838B1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46DC6" w14:textId="14B3FA6E" w:rsidR="007838B1" w:rsidRDefault="007838B1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B1BF6" w14:textId="748C8993" w:rsidR="007838B1" w:rsidRDefault="007838B1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6CB1B" w14:textId="6DE0D540" w:rsidR="007838B1" w:rsidRDefault="007838B1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6561ECB0" w14:textId="54EFB94D" w:rsidR="007838B1" w:rsidRDefault="007838B1" w:rsidP="0082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sectPr w:rsidR="007838B1" w:rsidSect="005D42B8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F2B5" w14:textId="77777777" w:rsidR="00734AFC" w:rsidRDefault="00734AFC" w:rsidP="00E7289E">
      <w:pPr>
        <w:spacing w:after="0" w:line="240" w:lineRule="auto"/>
      </w:pPr>
      <w:r>
        <w:separator/>
      </w:r>
    </w:p>
  </w:endnote>
  <w:endnote w:type="continuationSeparator" w:id="0">
    <w:p w14:paraId="0686B388" w14:textId="77777777" w:rsidR="00734AFC" w:rsidRDefault="00734AFC" w:rsidP="00E7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90A4" w14:textId="553DF4AD" w:rsidR="00825CEC" w:rsidRPr="00825CEC" w:rsidRDefault="00825CEC" w:rsidP="00825CEC">
    <w:pPr>
      <w:spacing w:before="100" w:beforeAutospacing="1" w:after="100" w:afterAutospacing="1" w:line="240" w:lineRule="auto"/>
      <w:jc w:val="center"/>
      <w:outlineLvl w:val="0"/>
      <w:rPr>
        <w:rFonts w:ascii="Times New Roman" w:hAnsi="Times New Roman" w:cs="Times New Roman"/>
      </w:rPr>
    </w:pPr>
    <w:r w:rsidRPr="00825CEC">
      <w:rPr>
        <w:rFonts w:ascii="Times New Roman" w:eastAsia="Times New Roman" w:hAnsi="Times New Roman" w:cs="Times New Roman"/>
        <w:b/>
        <w:bCs/>
        <w:color w:val="767171" w:themeColor="background2" w:themeShade="80"/>
        <w:kern w:val="36"/>
        <w:sz w:val="18"/>
        <w:szCs w:val="18"/>
        <w:lang w:eastAsia="pl-PL"/>
      </w:rPr>
      <w:t>ATENA ACADEMY SP</w:t>
    </w:r>
    <w:r>
      <w:rPr>
        <w:rFonts w:ascii="Times New Roman" w:eastAsia="Times New Roman" w:hAnsi="Times New Roman" w:cs="Times New Roman"/>
        <w:b/>
        <w:bCs/>
        <w:color w:val="767171" w:themeColor="background2" w:themeShade="80"/>
        <w:kern w:val="36"/>
        <w:sz w:val="18"/>
        <w:szCs w:val="18"/>
        <w:lang w:eastAsia="pl-PL"/>
      </w:rPr>
      <w:t>.</w:t>
    </w:r>
    <w:r w:rsidRPr="00825CEC">
      <w:rPr>
        <w:rFonts w:ascii="Times New Roman" w:eastAsia="Times New Roman" w:hAnsi="Times New Roman" w:cs="Times New Roman"/>
        <w:b/>
        <w:bCs/>
        <w:color w:val="767171" w:themeColor="background2" w:themeShade="80"/>
        <w:kern w:val="36"/>
        <w:sz w:val="18"/>
        <w:szCs w:val="18"/>
        <w:lang w:eastAsia="pl-PL"/>
      </w:rPr>
      <w:t xml:space="preserve"> Z O.O. </w:t>
    </w:r>
    <w:r w:rsidRPr="00825CEC">
      <w:rPr>
        <w:rFonts w:ascii="Times New Roman" w:eastAsia="Times New Roman" w:hAnsi="Times New Roman" w:cs="Times New Roman"/>
        <w:b/>
        <w:bCs/>
        <w:color w:val="767171" w:themeColor="background2" w:themeShade="80"/>
        <w:kern w:val="36"/>
        <w:sz w:val="18"/>
        <w:szCs w:val="18"/>
        <w:lang w:eastAsia="pl-PL"/>
      </w:rPr>
      <w:br/>
    </w:r>
    <w:r w:rsidRPr="00825CEC">
      <w:rPr>
        <w:rFonts w:ascii="Times New Roman" w:eastAsia="Times New Roman" w:hAnsi="Times New Roman" w:cs="Times New Roman"/>
        <w:color w:val="767171" w:themeColor="background2" w:themeShade="80"/>
        <w:kern w:val="36"/>
        <w:sz w:val="18"/>
        <w:szCs w:val="18"/>
        <w:lang w:eastAsia="pl-PL"/>
      </w:rPr>
      <w:t>NIP:</w:t>
    </w:r>
    <w:r w:rsidRPr="00825CEC">
      <w:rPr>
        <w:rFonts w:ascii="Times New Roman" w:eastAsia="Times New Roman" w:hAnsi="Times New Roman" w:cs="Times New Roman"/>
        <w:b/>
        <w:bCs/>
        <w:color w:val="767171" w:themeColor="background2" w:themeShade="80"/>
        <w:kern w:val="36"/>
        <w:sz w:val="18"/>
        <w:szCs w:val="18"/>
        <w:lang w:eastAsia="pl-PL"/>
      </w:rPr>
      <w:t xml:space="preserve"> </w:t>
    </w:r>
    <w:r w:rsidRPr="00825CEC">
      <w:rPr>
        <w:rFonts w:ascii="Times New Roman" w:hAnsi="Times New Roman" w:cs="Times New Roman"/>
        <w:color w:val="767171" w:themeColor="background2" w:themeShade="80"/>
      </w:rPr>
      <w:t xml:space="preserve">6772218245  REGON: 356755932 </w:t>
    </w:r>
    <w:r w:rsidRPr="00825CEC">
      <w:rPr>
        <w:rFonts w:ascii="Times New Roman" w:hAnsi="Times New Roman" w:cs="Times New Roman"/>
        <w:color w:val="767171" w:themeColor="background2" w:themeShade="80"/>
      </w:rPr>
      <w:br/>
      <w:t xml:space="preserve">Ul. Franciszka Żwirki i Stanisława Wigury 6, 38-400 </w:t>
    </w:r>
    <w:r>
      <w:rPr>
        <w:rFonts w:ascii="Times New Roman" w:hAnsi="Times New Roman" w:cs="Times New Roman"/>
        <w:color w:val="767171" w:themeColor="background2" w:themeShade="80"/>
      </w:rPr>
      <w:t>Krosno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D5C8" w14:textId="77777777" w:rsidR="00734AFC" w:rsidRDefault="00734AFC" w:rsidP="00E7289E">
      <w:pPr>
        <w:spacing w:after="0" w:line="240" w:lineRule="auto"/>
      </w:pPr>
      <w:r>
        <w:separator/>
      </w:r>
    </w:p>
  </w:footnote>
  <w:footnote w:type="continuationSeparator" w:id="0">
    <w:p w14:paraId="4C9223B6" w14:textId="77777777" w:rsidR="00734AFC" w:rsidRDefault="00734AFC" w:rsidP="00E7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69E5" w14:textId="555669E1" w:rsidR="00E7289E" w:rsidRDefault="00E7289E">
    <w:pPr>
      <w:pStyle w:val="Nagwek"/>
    </w:pPr>
    <w:r>
      <w:rPr>
        <w:noProof/>
      </w:rPr>
      <w:drawing>
        <wp:inline distT="0" distB="0" distL="0" distR="0" wp14:anchorId="11B04540" wp14:editId="431843AA">
          <wp:extent cx="739140" cy="635660"/>
          <wp:effectExtent l="0" t="0" r="3810" b="0"/>
          <wp:docPr id="1" name="Obraz 1" descr="Atena Academy – Paszport do Twojego sukcesu zawod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na Academy – Paszport do Twojego sukcesu zawodow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48" cy="63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3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DA13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FE78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7309581">
    <w:abstractNumId w:val="2"/>
  </w:num>
  <w:num w:numId="2" w16cid:durableId="1566725197">
    <w:abstractNumId w:val="1"/>
  </w:num>
  <w:num w:numId="3" w16cid:durableId="11771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9E"/>
    <w:rsid w:val="000A574D"/>
    <w:rsid w:val="002163DC"/>
    <w:rsid w:val="0024258D"/>
    <w:rsid w:val="00356DF4"/>
    <w:rsid w:val="00371D08"/>
    <w:rsid w:val="003D4E9D"/>
    <w:rsid w:val="00493AF8"/>
    <w:rsid w:val="0058138E"/>
    <w:rsid w:val="005D42B8"/>
    <w:rsid w:val="006631DD"/>
    <w:rsid w:val="006C0585"/>
    <w:rsid w:val="00734AFC"/>
    <w:rsid w:val="00741939"/>
    <w:rsid w:val="00777740"/>
    <w:rsid w:val="007838B1"/>
    <w:rsid w:val="007849BE"/>
    <w:rsid w:val="00804379"/>
    <w:rsid w:val="00825CEC"/>
    <w:rsid w:val="008D74C7"/>
    <w:rsid w:val="008E570B"/>
    <w:rsid w:val="009B09C3"/>
    <w:rsid w:val="009D301F"/>
    <w:rsid w:val="00A36CE1"/>
    <w:rsid w:val="00AA1413"/>
    <w:rsid w:val="00B85387"/>
    <w:rsid w:val="00BA01A8"/>
    <w:rsid w:val="00BE40DC"/>
    <w:rsid w:val="00CF00B8"/>
    <w:rsid w:val="00D612DA"/>
    <w:rsid w:val="00DE6FFB"/>
    <w:rsid w:val="00E7289E"/>
    <w:rsid w:val="00E97317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F1F7"/>
  <w15:chartTrackingRefBased/>
  <w15:docId w15:val="{4068D0A0-0D99-425E-ACA9-F092E37D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5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E7289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89E"/>
  </w:style>
  <w:style w:type="paragraph" w:styleId="Stopka">
    <w:name w:val="footer"/>
    <w:basedOn w:val="Normalny"/>
    <w:link w:val="StopkaZnak"/>
    <w:uiPriority w:val="99"/>
    <w:unhideWhenUsed/>
    <w:rsid w:val="00E7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89E"/>
  </w:style>
  <w:style w:type="table" w:styleId="Tabela-Siatka">
    <w:name w:val="Table Grid"/>
    <w:basedOn w:val="Standardowy"/>
    <w:uiPriority w:val="39"/>
    <w:rsid w:val="00E7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289E"/>
    <w:pPr>
      <w:spacing w:after="0" w:line="240" w:lineRule="auto"/>
      <w:ind w:left="720"/>
      <w:contextualSpacing/>
    </w:pPr>
    <w:rPr>
      <w:rFonts w:ascii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5C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Grzebała</dc:creator>
  <cp:keywords/>
  <dc:description/>
  <cp:lastModifiedBy>Adriana Grzebała</cp:lastModifiedBy>
  <cp:revision>15</cp:revision>
  <dcterms:created xsi:type="dcterms:W3CDTF">2022-10-05T09:10:00Z</dcterms:created>
  <dcterms:modified xsi:type="dcterms:W3CDTF">2022-10-26T08:54:00Z</dcterms:modified>
</cp:coreProperties>
</file>